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52E33" w14:textId="2B709C62" w:rsidR="00997F84" w:rsidRPr="00272E7D" w:rsidRDefault="00272E7D">
      <w:pPr>
        <w:rPr>
          <w:sz w:val="52"/>
          <w:szCs w:val="52"/>
        </w:rPr>
      </w:pPr>
      <w:r w:rsidRPr="00272E7D">
        <w:rPr>
          <w:sz w:val="52"/>
          <w:szCs w:val="52"/>
        </w:rPr>
        <w:t>What, how, why paragraph- the Odyssey</w:t>
      </w:r>
    </w:p>
    <w:p w14:paraId="1A2C2E53" w14:textId="42078523" w:rsidR="00272E7D" w:rsidRDefault="00272E7D">
      <w:pPr>
        <w:rPr>
          <w:sz w:val="40"/>
          <w:szCs w:val="40"/>
        </w:rPr>
      </w:pPr>
      <w:commentRangeStart w:id="0"/>
      <w:r>
        <w:rPr>
          <w:sz w:val="40"/>
          <w:szCs w:val="40"/>
        </w:rPr>
        <w:t xml:space="preserve">Homer presents Odysseus as brave and clever.  </w:t>
      </w:r>
      <w:commentRangeEnd w:id="0"/>
      <w:r w:rsidR="000B337D">
        <w:rPr>
          <w:rStyle w:val="CommentReference"/>
        </w:rPr>
        <w:commentReference w:id="0"/>
      </w:r>
    </w:p>
    <w:p w14:paraId="358B75B1" w14:textId="72388578" w:rsidR="00272E7D" w:rsidRDefault="00272E7D">
      <w:pPr>
        <w:rPr>
          <w:sz w:val="40"/>
          <w:szCs w:val="40"/>
        </w:rPr>
      </w:pPr>
      <w:r>
        <w:rPr>
          <w:sz w:val="40"/>
          <w:szCs w:val="40"/>
        </w:rPr>
        <w:t xml:space="preserve">This is demonstrated in the following quote, </w:t>
      </w:r>
      <w:commentRangeStart w:id="1"/>
      <w:r>
        <w:rPr>
          <w:sz w:val="40"/>
          <w:szCs w:val="40"/>
        </w:rPr>
        <w:t>‘ Courage ,men!’</w:t>
      </w:r>
      <w:commentRangeEnd w:id="1"/>
      <w:r w:rsidR="000B337D">
        <w:rPr>
          <w:rStyle w:val="CommentReference"/>
        </w:rPr>
        <w:commentReference w:id="1"/>
      </w:r>
    </w:p>
    <w:p w14:paraId="7D653E68" w14:textId="7721AF6B" w:rsidR="00272E7D" w:rsidRDefault="00272E7D">
      <w:pPr>
        <w:rPr>
          <w:sz w:val="40"/>
          <w:szCs w:val="40"/>
        </w:rPr>
      </w:pPr>
      <w:commentRangeStart w:id="2"/>
      <w:r>
        <w:rPr>
          <w:sz w:val="40"/>
          <w:szCs w:val="40"/>
        </w:rPr>
        <w:t>This suggests that Odysseus is also empowering because this quote tells me that Odysseus is trying to make his men less scared and more brave.</w:t>
      </w:r>
      <w:commentRangeEnd w:id="2"/>
      <w:r w:rsidR="000B337D">
        <w:rPr>
          <w:rStyle w:val="CommentReference"/>
        </w:rPr>
        <w:commentReference w:id="2"/>
      </w:r>
    </w:p>
    <w:p w14:paraId="62539D7F" w14:textId="60D16E83" w:rsidR="00272E7D" w:rsidRDefault="00272E7D">
      <w:pPr>
        <w:rPr>
          <w:sz w:val="40"/>
          <w:szCs w:val="40"/>
        </w:rPr>
      </w:pPr>
      <w:commentRangeStart w:id="3"/>
      <w:r>
        <w:rPr>
          <w:sz w:val="40"/>
          <w:szCs w:val="40"/>
        </w:rPr>
        <w:t>The writer has used the following technique, emotive language, to present the emotion of worry.</w:t>
      </w:r>
      <w:commentRangeEnd w:id="3"/>
      <w:r w:rsidR="000B337D">
        <w:rPr>
          <w:rStyle w:val="CommentReference"/>
        </w:rPr>
        <w:commentReference w:id="3"/>
      </w:r>
    </w:p>
    <w:p w14:paraId="5D898B6D" w14:textId="56AB8B48" w:rsidR="00272E7D" w:rsidRDefault="00272E7D">
      <w:pPr>
        <w:rPr>
          <w:sz w:val="40"/>
          <w:szCs w:val="40"/>
        </w:rPr>
      </w:pPr>
      <w:r>
        <w:rPr>
          <w:sz w:val="40"/>
          <w:szCs w:val="40"/>
        </w:rPr>
        <w:t xml:space="preserve">The use of the word, ‘care’ specifically has connotations of love and affection because Odysseus is saying that, because of the Lotus Fruit, </w:t>
      </w:r>
      <w:r w:rsidR="00341C9E">
        <w:rPr>
          <w:sz w:val="40"/>
          <w:szCs w:val="40"/>
        </w:rPr>
        <w:t>their men don’t care about their families waiting at home anymore.</w:t>
      </w:r>
    </w:p>
    <w:p w14:paraId="0E0B20D3" w14:textId="423B58FC" w:rsidR="00341C9E" w:rsidRDefault="00341C9E">
      <w:pPr>
        <w:rPr>
          <w:sz w:val="40"/>
          <w:szCs w:val="40"/>
        </w:rPr>
      </w:pPr>
      <w:r>
        <w:rPr>
          <w:sz w:val="40"/>
          <w:szCs w:val="40"/>
        </w:rPr>
        <w:t>The reader would feel pity for the families of the men affected by the Lotus because they only care about the fruit and not their own families, eagerly waiting for them at home.</w:t>
      </w:r>
    </w:p>
    <w:p w14:paraId="2FA4AE86" w14:textId="77777777" w:rsidR="00272E7D" w:rsidRDefault="00272E7D">
      <w:pPr>
        <w:rPr>
          <w:sz w:val="40"/>
          <w:szCs w:val="40"/>
        </w:rPr>
      </w:pPr>
    </w:p>
    <w:p w14:paraId="2535B1F9" w14:textId="74595D5B" w:rsidR="000B337D" w:rsidRPr="000B337D" w:rsidRDefault="000B337D">
      <w:pPr>
        <w:rPr>
          <w:b/>
          <w:color w:val="7030A0"/>
          <w:sz w:val="40"/>
          <w:szCs w:val="40"/>
          <w:u w:val="single"/>
        </w:rPr>
      </w:pPr>
      <w:bookmarkStart w:id="4" w:name="_GoBack"/>
      <w:r w:rsidRPr="000B337D">
        <w:rPr>
          <w:b/>
          <w:color w:val="7030A0"/>
          <w:sz w:val="40"/>
          <w:szCs w:val="40"/>
          <w:u w:val="single"/>
        </w:rPr>
        <w:t>Feedback:</w:t>
      </w:r>
    </w:p>
    <w:bookmarkEnd w:id="4"/>
    <w:p w14:paraId="235F5AE1" w14:textId="194B1585" w:rsidR="000B337D" w:rsidRDefault="000B337D">
      <w:pPr>
        <w:rPr>
          <w:color w:val="7030A0"/>
          <w:sz w:val="40"/>
          <w:szCs w:val="40"/>
        </w:rPr>
      </w:pPr>
      <w:r>
        <w:rPr>
          <w:color w:val="7030A0"/>
          <w:sz w:val="40"/>
          <w:szCs w:val="40"/>
        </w:rPr>
        <w:t>Targets:</w:t>
      </w:r>
    </w:p>
    <w:p w14:paraId="04F1858C" w14:textId="2E465AC8" w:rsidR="00000000" w:rsidRPr="000B337D" w:rsidRDefault="000B337D" w:rsidP="000B337D">
      <w:pPr>
        <w:pStyle w:val="ListParagraph"/>
        <w:numPr>
          <w:ilvl w:val="0"/>
          <w:numId w:val="2"/>
        </w:numPr>
        <w:rPr>
          <w:color w:val="7030A0"/>
          <w:sz w:val="40"/>
          <w:szCs w:val="40"/>
        </w:rPr>
      </w:pPr>
      <w:r w:rsidRPr="000B337D">
        <w:rPr>
          <w:color w:val="7030A0"/>
          <w:sz w:val="40"/>
          <w:szCs w:val="40"/>
        </w:rPr>
        <w:t>I should analyse the connotations of a key word/phrase from evidence</w:t>
      </w:r>
    </w:p>
    <w:p w14:paraId="409D0AB9" w14:textId="5CD1AA06" w:rsidR="00000000" w:rsidRDefault="000B337D" w:rsidP="000B337D">
      <w:pPr>
        <w:pStyle w:val="ListParagraph"/>
        <w:numPr>
          <w:ilvl w:val="0"/>
          <w:numId w:val="3"/>
        </w:numPr>
        <w:rPr>
          <w:color w:val="7030A0"/>
          <w:sz w:val="40"/>
          <w:szCs w:val="40"/>
        </w:rPr>
      </w:pPr>
      <w:r w:rsidRPr="000B337D">
        <w:rPr>
          <w:color w:val="7030A0"/>
          <w:sz w:val="40"/>
          <w:szCs w:val="40"/>
        </w:rPr>
        <w:t>Comment on the writer’s intentions</w:t>
      </w:r>
    </w:p>
    <w:p w14:paraId="72749DE4" w14:textId="6033965F" w:rsidR="000B337D" w:rsidRDefault="000B337D" w:rsidP="000B337D">
      <w:pPr>
        <w:rPr>
          <w:color w:val="7030A0"/>
          <w:sz w:val="40"/>
          <w:szCs w:val="40"/>
        </w:rPr>
      </w:pPr>
      <w:r>
        <w:rPr>
          <w:color w:val="7030A0"/>
          <w:sz w:val="40"/>
          <w:szCs w:val="40"/>
        </w:rPr>
        <w:lastRenderedPageBreak/>
        <w:t>Student Response Task:</w:t>
      </w:r>
    </w:p>
    <w:p w14:paraId="5B12AE76" w14:textId="77777777" w:rsidR="000B337D" w:rsidRPr="000B337D" w:rsidRDefault="000B337D" w:rsidP="000B337D">
      <w:pPr>
        <w:rPr>
          <w:color w:val="7030A0"/>
          <w:sz w:val="40"/>
          <w:szCs w:val="40"/>
        </w:rPr>
      </w:pPr>
      <w:r w:rsidRPr="000B337D">
        <w:rPr>
          <w:color w:val="7030A0"/>
          <w:sz w:val="40"/>
          <w:szCs w:val="40"/>
        </w:rPr>
        <w:t xml:space="preserve">#1 Write another paragraph focusing on a different quote </w:t>
      </w:r>
    </w:p>
    <w:p w14:paraId="361C946D" w14:textId="77777777" w:rsidR="000B337D" w:rsidRDefault="000B337D" w:rsidP="000B337D">
      <w:pPr>
        <w:rPr>
          <w:color w:val="7030A0"/>
          <w:sz w:val="40"/>
          <w:szCs w:val="40"/>
        </w:rPr>
      </w:pPr>
    </w:p>
    <w:p w14:paraId="06615CD9" w14:textId="77777777" w:rsidR="000B337D" w:rsidRPr="000B337D" w:rsidRDefault="000B337D" w:rsidP="000B337D">
      <w:pPr>
        <w:rPr>
          <w:color w:val="7030A0"/>
          <w:sz w:val="40"/>
          <w:szCs w:val="40"/>
        </w:rPr>
      </w:pPr>
    </w:p>
    <w:p w14:paraId="70854A35" w14:textId="77777777" w:rsidR="000B337D" w:rsidRPr="000B337D" w:rsidRDefault="000B337D">
      <w:pPr>
        <w:rPr>
          <w:color w:val="7030A0"/>
          <w:sz w:val="40"/>
          <w:szCs w:val="40"/>
        </w:rPr>
      </w:pPr>
    </w:p>
    <w:sectPr w:rsidR="000B337D" w:rsidRPr="000B337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sser-Shah, S" w:date="2021-02-02T09:45:00Z" w:initials="NS">
    <w:p w14:paraId="4DC742D2" w14:textId="5E7C4CAD" w:rsidR="000B337D" w:rsidRDefault="000B337D">
      <w:pPr>
        <w:pStyle w:val="CommentText"/>
      </w:pPr>
      <w:r>
        <w:rPr>
          <w:rStyle w:val="CommentReference"/>
        </w:rPr>
        <w:annotationRef/>
      </w:r>
      <w:r>
        <w:t>Strong opening.</w:t>
      </w:r>
    </w:p>
  </w:comment>
  <w:comment w:id="1" w:author="Nasser-Shah, S" w:date="2021-02-02T09:45:00Z" w:initials="NS">
    <w:p w14:paraId="61966D66" w14:textId="7EF5399D" w:rsidR="000B337D" w:rsidRDefault="000B337D">
      <w:pPr>
        <w:pStyle w:val="CommentText"/>
      </w:pPr>
      <w:r>
        <w:rPr>
          <w:rStyle w:val="CommentReference"/>
        </w:rPr>
        <w:annotationRef/>
      </w:r>
      <w:r>
        <w:t>Extend this quote slightly so you have more to work with.</w:t>
      </w:r>
    </w:p>
  </w:comment>
  <w:comment w:id="2" w:author="Nasser-Shah, S" w:date="2021-02-02T09:45:00Z" w:initials="NS">
    <w:p w14:paraId="20B04A8D" w14:textId="7A28F503" w:rsidR="000B337D" w:rsidRDefault="000B337D">
      <w:pPr>
        <w:pStyle w:val="CommentText"/>
      </w:pPr>
      <w:r>
        <w:rPr>
          <w:rStyle w:val="CommentReference"/>
        </w:rPr>
        <w:annotationRef/>
      </w:r>
      <w:r>
        <w:t>Developing analysis here. Good!</w:t>
      </w:r>
    </w:p>
  </w:comment>
  <w:comment w:id="3" w:author="Nasser-Shah, S" w:date="2021-02-02T09:46:00Z" w:initials="NS">
    <w:p w14:paraId="104C6E73" w14:textId="6C358569" w:rsidR="000B337D" w:rsidRDefault="000B337D">
      <w:pPr>
        <w:pStyle w:val="CommentText"/>
      </w:pPr>
      <w:r>
        <w:rPr>
          <w:rStyle w:val="CommentReference"/>
        </w:rPr>
        <w:annotationRef/>
      </w:r>
      <w:r>
        <w:t>What is the effect of emotive language? What is Odysseus hoping to achieve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742D2" w15:done="0"/>
  <w15:commentEx w15:paraId="61966D66" w15:done="0"/>
  <w15:commentEx w15:paraId="20B04A8D" w15:done="0"/>
  <w15:commentEx w15:paraId="104C6E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09AC"/>
    <w:multiLevelType w:val="hybridMultilevel"/>
    <w:tmpl w:val="55C4969A"/>
    <w:lvl w:ilvl="0" w:tplc="0986B628">
      <w:start w:val="1"/>
      <w:numFmt w:val="decimal"/>
      <w:lvlText w:val="%1."/>
      <w:lvlJc w:val="left"/>
      <w:pPr>
        <w:tabs>
          <w:tab w:val="num" w:pos="720"/>
        </w:tabs>
        <w:ind w:left="720" w:hanging="360"/>
      </w:pPr>
    </w:lvl>
    <w:lvl w:ilvl="1" w:tplc="9A30BC6E" w:tentative="1">
      <w:start w:val="1"/>
      <w:numFmt w:val="decimal"/>
      <w:lvlText w:val="%2."/>
      <w:lvlJc w:val="left"/>
      <w:pPr>
        <w:tabs>
          <w:tab w:val="num" w:pos="1440"/>
        </w:tabs>
        <w:ind w:left="1440" w:hanging="360"/>
      </w:pPr>
    </w:lvl>
    <w:lvl w:ilvl="2" w:tplc="70EA1DE4" w:tentative="1">
      <w:start w:val="1"/>
      <w:numFmt w:val="decimal"/>
      <w:lvlText w:val="%3."/>
      <w:lvlJc w:val="left"/>
      <w:pPr>
        <w:tabs>
          <w:tab w:val="num" w:pos="2160"/>
        </w:tabs>
        <w:ind w:left="2160" w:hanging="360"/>
      </w:pPr>
    </w:lvl>
    <w:lvl w:ilvl="3" w:tplc="F426F89E" w:tentative="1">
      <w:start w:val="1"/>
      <w:numFmt w:val="decimal"/>
      <w:lvlText w:val="%4."/>
      <w:lvlJc w:val="left"/>
      <w:pPr>
        <w:tabs>
          <w:tab w:val="num" w:pos="2880"/>
        </w:tabs>
        <w:ind w:left="2880" w:hanging="360"/>
      </w:pPr>
    </w:lvl>
    <w:lvl w:ilvl="4" w:tplc="7396DC40" w:tentative="1">
      <w:start w:val="1"/>
      <w:numFmt w:val="decimal"/>
      <w:lvlText w:val="%5."/>
      <w:lvlJc w:val="left"/>
      <w:pPr>
        <w:tabs>
          <w:tab w:val="num" w:pos="3600"/>
        </w:tabs>
        <w:ind w:left="3600" w:hanging="360"/>
      </w:pPr>
    </w:lvl>
    <w:lvl w:ilvl="5" w:tplc="3228B882" w:tentative="1">
      <w:start w:val="1"/>
      <w:numFmt w:val="decimal"/>
      <w:lvlText w:val="%6."/>
      <w:lvlJc w:val="left"/>
      <w:pPr>
        <w:tabs>
          <w:tab w:val="num" w:pos="4320"/>
        </w:tabs>
        <w:ind w:left="4320" w:hanging="360"/>
      </w:pPr>
    </w:lvl>
    <w:lvl w:ilvl="6" w:tplc="E1A04F26" w:tentative="1">
      <w:start w:val="1"/>
      <w:numFmt w:val="decimal"/>
      <w:lvlText w:val="%7."/>
      <w:lvlJc w:val="left"/>
      <w:pPr>
        <w:tabs>
          <w:tab w:val="num" w:pos="5040"/>
        </w:tabs>
        <w:ind w:left="5040" w:hanging="360"/>
      </w:pPr>
    </w:lvl>
    <w:lvl w:ilvl="7" w:tplc="B4ACDFCA" w:tentative="1">
      <w:start w:val="1"/>
      <w:numFmt w:val="decimal"/>
      <w:lvlText w:val="%8."/>
      <w:lvlJc w:val="left"/>
      <w:pPr>
        <w:tabs>
          <w:tab w:val="num" w:pos="5760"/>
        </w:tabs>
        <w:ind w:left="5760" w:hanging="360"/>
      </w:pPr>
    </w:lvl>
    <w:lvl w:ilvl="8" w:tplc="D8247812" w:tentative="1">
      <w:start w:val="1"/>
      <w:numFmt w:val="decimal"/>
      <w:lvlText w:val="%9."/>
      <w:lvlJc w:val="left"/>
      <w:pPr>
        <w:tabs>
          <w:tab w:val="num" w:pos="6480"/>
        </w:tabs>
        <w:ind w:left="6480" w:hanging="360"/>
      </w:pPr>
    </w:lvl>
  </w:abstractNum>
  <w:abstractNum w:abstractNumId="1" w15:restartNumberingAfterBreak="0">
    <w:nsid w:val="5C143EF3"/>
    <w:multiLevelType w:val="hybridMultilevel"/>
    <w:tmpl w:val="0DFAAF2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1C0C63"/>
    <w:multiLevelType w:val="hybridMultilevel"/>
    <w:tmpl w:val="65865B8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ser-Shah, S">
    <w15:presenceInfo w15:providerId="None" w15:userId="Nasser-Shah,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7D"/>
    <w:rsid w:val="000B337D"/>
    <w:rsid w:val="00272E7D"/>
    <w:rsid w:val="00341C9E"/>
    <w:rsid w:val="0099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7903"/>
  <w15:chartTrackingRefBased/>
  <w15:docId w15:val="{42ABCD03-1024-42AF-AA9F-2CF00CC4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337D"/>
    <w:rPr>
      <w:sz w:val="16"/>
      <w:szCs w:val="16"/>
    </w:rPr>
  </w:style>
  <w:style w:type="paragraph" w:styleId="CommentText">
    <w:name w:val="annotation text"/>
    <w:basedOn w:val="Normal"/>
    <w:link w:val="CommentTextChar"/>
    <w:uiPriority w:val="99"/>
    <w:semiHidden/>
    <w:unhideWhenUsed/>
    <w:rsid w:val="000B337D"/>
    <w:pPr>
      <w:spacing w:line="240" w:lineRule="auto"/>
    </w:pPr>
    <w:rPr>
      <w:sz w:val="20"/>
      <w:szCs w:val="20"/>
    </w:rPr>
  </w:style>
  <w:style w:type="character" w:customStyle="1" w:styleId="CommentTextChar">
    <w:name w:val="Comment Text Char"/>
    <w:basedOn w:val="DefaultParagraphFont"/>
    <w:link w:val="CommentText"/>
    <w:uiPriority w:val="99"/>
    <w:semiHidden/>
    <w:rsid w:val="000B337D"/>
    <w:rPr>
      <w:sz w:val="20"/>
      <w:szCs w:val="20"/>
    </w:rPr>
  </w:style>
  <w:style w:type="paragraph" w:styleId="CommentSubject">
    <w:name w:val="annotation subject"/>
    <w:basedOn w:val="CommentText"/>
    <w:next w:val="CommentText"/>
    <w:link w:val="CommentSubjectChar"/>
    <w:uiPriority w:val="99"/>
    <w:semiHidden/>
    <w:unhideWhenUsed/>
    <w:rsid w:val="000B337D"/>
    <w:rPr>
      <w:b/>
      <w:bCs/>
    </w:rPr>
  </w:style>
  <w:style w:type="character" w:customStyle="1" w:styleId="CommentSubjectChar">
    <w:name w:val="Comment Subject Char"/>
    <w:basedOn w:val="CommentTextChar"/>
    <w:link w:val="CommentSubject"/>
    <w:uiPriority w:val="99"/>
    <w:semiHidden/>
    <w:rsid w:val="000B337D"/>
    <w:rPr>
      <w:b/>
      <w:bCs/>
      <w:sz w:val="20"/>
      <w:szCs w:val="20"/>
    </w:rPr>
  </w:style>
  <w:style w:type="paragraph" w:styleId="BalloonText">
    <w:name w:val="Balloon Text"/>
    <w:basedOn w:val="Normal"/>
    <w:link w:val="BalloonTextChar"/>
    <w:uiPriority w:val="99"/>
    <w:semiHidden/>
    <w:unhideWhenUsed/>
    <w:rsid w:val="000B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7D"/>
    <w:rPr>
      <w:rFonts w:ascii="Segoe UI" w:hAnsi="Segoe UI" w:cs="Segoe UI"/>
      <w:sz w:val="18"/>
      <w:szCs w:val="18"/>
    </w:rPr>
  </w:style>
  <w:style w:type="paragraph" w:styleId="ListParagraph">
    <w:name w:val="List Paragraph"/>
    <w:basedOn w:val="Normal"/>
    <w:uiPriority w:val="34"/>
    <w:qFormat/>
    <w:rsid w:val="000B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45338">
      <w:bodyDiv w:val="1"/>
      <w:marLeft w:val="0"/>
      <w:marRight w:val="0"/>
      <w:marTop w:val="0"/>
      <w:marBottom w:val="0"/>
      <w:divBdr>
        <w:top w:val="none" w:sz="0" w:space="0" w:color="auto"/>
        <w:left w:val="none" w:sz="0" w:space="0" w:color="auto"/>
        <w:bottom w:val="none" w:sz="0" w:space="0" w:color="auto"/>
        <w:right w:val="none" w:sz="0" w:space="0" w:color="auto"/>
      </w:divBdr>
    </w:div>
    <w:div w:id="1378049600">
      <w:bodyDiv w:val="1"/>
      <w:marLeft w:val="0"/>
      <w:marRight w:val="0"/>
      <w:marTop w:val="0"/>
      <w:marBottom w:val="0"/>
      <w:divBdr>
        <w:top w:val="none" w:sz="0" w:space="0" w:color="auto"/>
        <w:left w:val="none" w:sz="0" w:space="0" w:color="auto"/>
        <w:bottom w:val="none" w:sz="0" w:space="0" w:color="auto"/>
        <w:right w:val="none" w:sz="0" w:space="0" w:color="auto"/>
      </w:divBdr>
      <w:divsChild>
        <w:div w:id="1813013917">
          <w:marLeft w:val="403"/>
          <w:marRight w:val="0"/>
          <w:marTop w:val="0"/>
          <w:marBottom w:val="0"/>
          <w:divBdr>
            <w:top w:val="none" w:sz="0" w:space="0" w:color="auto"/>
            <w:left w:val="none" w:sz="0" w:space="0" w:color="auto"/>
            <w:bottom w:val="none" w:sz="0" w:space="0" w:color="auto"/>
            <w:right w:val="none" w:sz="0" w:space="0" w:color="auto"/>
          </w:divBdr>
        </w:div>
        <w:div w:id="937639402">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Ukuti Edmund</dc:creator>
  <cp:keywords/>
  <dc:description/>
  <cp:lastModifiedBy>Nasser-Shah, S</cp:lastModifiedBy>
  <cp:revision>2</cp:revision>
  <dcterms:created xsi:type="dcterms:W3CDTF">2021-02-02T09:48:00Z</dcterms:created>
  <dcterms:modified xsi:type="dcterms:W3CDTF">2021-02-02T09:48:00Z</dcterms:modified>
</cp:coreProperties>
</file>